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03D07"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附件3：</w:t>
      </w:r>
    </w:p>
    <w:p w14:paraId="22C090E1">
      <w:pPr>
        <w:spacing w:line="520" w:lineRule="exac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/>
          <w:sz w:val="36"/>
          <w:szCs w:val="36"/>
        </w:rPr>
        <w:t>学院202</w:t>
      </w:r>
      <w:r>
        <w:rPr>
          <w:rFonts w:ascii="黑体" w:hAnsi="黑体" w:eastAsia="黑体"/>
          <w:b/>
          <w:sz w:val="36"/>
          <w:szCs w:val="36"/>
        </w:rPr>
        <w:t>2</w:t>
      </w:r>
      <w:r>
        <w:rPr>
          <w:rFonts w:hint="eastAsia" w:ascii="黑体" w:hAnsi="黑体" w:eastAsia="黑体"/>
          <w:b/>
          <w:sz w:val="36"/>
          <w:szCs w:val="36"/>
        </w:rPr>
        <w:t>-202</w:t>
      </w:r>
      <w:r>
        <w:rPr>
          <w:rFonts w:ascii="黑体" w:hAnsi="黑体" w:eastAsia="黑体"/>
          <w:b/>
          <w:sz w:val="36"/>
          <w:szCs w:val="36"/>
        </w:rPr>
        <w:t>3</w:t>
      </w:r>
      <w:r>
        <w:rPr>
          <w:rFonts w:hint="eastAsia" w:ascii="黑体" w:hAnsi="黑体" w:eastAsia="黑体"/>
          <w:b/>
          <w:sz w:val="36"/>
          <w:szCs w:val="36"/>
        </w:rPr>
        <w:t>学年</w:t>
      </w:r>
    </w:p>
    <w:p w14:paraId="08C0D562">
      <w:pPr>
        <w:spacing w:line="520" w:lineRule="exac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优秀学生干部、社会活动积极分子评比指标统计表</w:t>
      </w:r>
    </w:p>
    <w:p w14:paraId="5A7F6B20">
      <w:pPr>
        <w:spacing w:line="520" w:lineRule="exact"/>
        <w:jc w:val="center"/>
        <w:rPr>
          <w:rFonts w:hint="eastAsia" w:ascii="黑体" w:hAnsi="宋体" w:eastAsia="黑体"/>
          <w:b/>
          <w:sz w:val="36"/>
          <w:szCs w:val="36"/>
        </w:rPr>
      </w:pPr>
    </w:p>
    <w:tbl>
      <w:tblPr>
        <w:tblStyle w:val="2"/>
        <w:tblW w:w="956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2333"/>
        <w:gridCol w:w="1633"/>
        <w:gridCol w:w="1866"/>
        <w:gridCol w:w="1633"/>
      </w:tblGrid>
      <w:tr w14:paraId="1083B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3B604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学院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EF070E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治保干部总人数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18807F">
            <w:pPr>
              <w:spacing w:line="5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拟评人数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23C59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干事总人数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F695D66">
            <w:pPr>
              <w:widowControl/>
              <w:spacing w:line="520" w:lineRule="exact"/>
              <w:ind w:firstLine="42" w:firstLineChars="20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拟评人数</w:t>
            </w:r>
          </w:p>
        </w:tc>
      </w:tr>
      <w:tr w14:paraId="3AB42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F70B6">
            <w:pPr>
              <w:widowControl/>
              <w:spacing w:line="520" w:lineRule="exact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例：  **学院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29B1A3">
            <w:pPr>
              <w:spacing w:line="520" w:lineRule="exact"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50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93EDF9">
            <w:pPr>
              <w:spacing w:line="520" w:lineRule="exact"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50×10%=5人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62E5C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20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0B80481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20×5%=4人</w:t>
            </w:r>
          </w:p>
        </w:tc>
      </w:tr>
    </w:tbl>
    <w:p w14:paraId="7FC64833">
      <w:pPr>
        <w:spacing w:line="360" w:lineRule="auto"/>
        <w:rPr>
          <w:rFonts w:hint="eastAsia"/>
        </w:rPr>
      </w:pPr>
      <w:r>
        <w:rPr>
          <w:rFonts w:hint="eastAsia"/>
        </w:rPr>
        <w:t>说明：</w:t>
      </w:r>
    </w:p>
    <w:p w14:paraId="58A695D2">
      <w:pPr>
        <w:spacing w:line="360" w:lineRule="auto"/>
        <w:ind w:firstLine="630" w:firstLineChars="300"/>
        <w:rPr>
          <w:rFonts w:hint="eastAsia"/>
        </w:rPr>
      </w:pPr>
      <w:r>
        <w:rPr>
          <w:rFonts w:hint="eastAsia"/>
        </w:rPr>
        <w:t>1．治保干部、干事总人数指</w:t>
      </w:r>
      <w:r>
        <w:t>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、20</w:t>
      </w:r>
      <w:r>
        <w:t>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级中的治保干部、干事；</w:t>
      </w:r>
    </w:p>
    <w:p w14:paraId="5CC6DFB1">
      <w:pPr>
        <w:spacing w:line="360" w:lineRule="auto"/>
        <w:ind w:firstLine="630" w:firstLineChars="300"/>
        <w:rPr>
          <w:rFonts w:hint="eastAsia"/>
        </w:rPr>
      </w:pPr>
      <w:r>
        <w:rPr>
          <w:rFonts w:hint="eastAsia"/>
        </w:rPr>
        <w:t>2．优秀学生（治保）干部的评选比例为本学院（部）治保干部总人数的10%，社会活动积极分子（干事）的评选比例为治保干事总人数的5%，采取四舍五入计算法。</w:t>
      </w:r>
    </w:p>
    <w:p w14:paraId="056171E0">
      <w:pPr>
        <w:spacing w:line="360" w:lineRule="auto"/>
        <w:ind w:firstLine="630" w:firstLineChars="300"/>
        <w:rPr>
          <w:rFonts w:hint="eastAsia"/>
        </w:rPr>
      </w:pPr>
    </w:p>
    <w:p w14:paraId="2FA6D2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ZTYwNTM4YjRiZTczODAwYmMwMDgwZDQ5Yzk3YWQifQ=="/>
  </w:docVars>
  <w:rsids>
    <w:rsidRoot w:val="51943D31"/>
    <w:rsid w:val="040917A7"/>
    <w:rsid w:val="5194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204</Characters>
  <Lines>0</Lines>
  <Paragraphs>0</Paragraphs>
  <TotalTime>0</TotalTime>
  <ScaleCrop>false</ScaleCrop>
  <LinksUpToDate>false</LinksUpToDate>
  <CharactersWithSpaces>212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2023-09-17T01:04:00Z</dcterms:created>
  <dc:creator>邱邱</dc:creator>
  <cp:lastModifiedBy>Administrator</cp:lastModifiedBy>
  <dcterms:modified xsi:type="dcterms:W3CDTF">2024-09-19T02:30:43Z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05B7191C6DB94B00946E809955395D94_11</vt:lpwstr>
  </property>
</Properties>
</file>